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11" w:rsidRPr="0002680E" w:rsidRDefault="0002680E" w:rsidP="0002680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901911">
        <w:rPr>
          <w:noProof/>
          <w:sz w:val="36"/>
          <w:szCs w:val="36"/>
          <w:lang w:eastAsia="ru-RU"/>
        </w:rPr>
        <w:drawing>
          <wp:inline distT="0" distB="0" distL="0" distR="0">
            <wp:extent cx="638175" cy="828675"/>
            <wp:effectExtent l="0" t="0" r="9525" b="9525"/>
            <wp:docPr id="31" name="Рисунок 3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901911" w:rsidRDefault="00901911" w:rsidP="000139B1">
      <w:pPr>
        <w:pStyle w:val="1"/>
        <w:ind w:left="0" w:firstLine="709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901911" w:rsidRPr="000A53F0" w:rsidRDefault="00901911" w:rsidP="000139B1">
      <w:pPr>
        <w:ind w:firstLine="709"/>
        <w:jc w:val="center"/>
        <w:rPr>
          <w:sz w:val="28"/>
          <w:szCs w:val="28"/>
        </w:rPr>
      </w:pPr>
    </w:p>
    <w:p w:rsidR="00901911" w:rsidRPr="000A53F0" w:rsidRDefault="00901911" w:rsidP="000139B1">
      <w:pPr>
        <w:ind w:firstLine="709"/>
        <w:jc w:val="center"/>
        <w:rPr>
          <w:sz w:val="28"/>
          <w:szCs w:val="28"/>
        </w:rPr>
      </w:pP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9F1BA9" w:rsidRDefault="009F1BA9" w:rsidP="0002680E">
      <w:pPr>
        <w:pStyle w:val="a3"/>
        <w:ind w:left="0"/>
        <w:rPr>
          <w:noProof/>
        </w:rPr>
      </w:pPr>
    </w:p>
    <w:p w:rsidR="009F1BA9" w:rsidRDefault="001D1ADF" w:rsidP="00EE630E">
      <w:pPr>
        <w:pStyle w:val="a3"/>
        <w:ind w:left="0"/>
        <w:rPr>
          <w:noProof/>
        </w:rPr>
      </w:pPr>
      <w:r>
        <w:rPr>
          <w:noProof/>
        </w:rPr>
        <w:t>От 30.06.2025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 180-па</w:t>
      </w:r>
      <w:bookmarkStart w:id="0" w:name="_GoBack"/>
      <w:bookmarkEnd w:id="0"/>
    </w:p>
    <w:p w:rsidR="00C172FB" w:rsidRDefault="00C172FB" w:rsidP="00EE630E">
      <w:pPr>
        <w:pStyle w:val="a3"/>
        <w:ind w:left="0"/>
        <w:rPr>
          <w:noProof/>
        </w:rPr>
      </w:pPr>
    </w:p>
    <w:p w:rsidR="00301A73" w:rsidRPr="00301A73" w:rsidRDefault="00301A73" w:rsidP="00EE630E">
      <w:pPr>
        <w:jc w:val="both"/>
        <w:rPr>
          <w:sz w:val="28"/>
          <w:szCs w:val="28"/>
        </w:rPr>
      </w:pPr>
      <w:r w:rsidRPr="00301A73">
        <w:rPr>
          <w:sz w:val="28"/>
          <w:szCs w:val="28"/>
        </w:rPr>
        <w:t xml:space="preserve">О внесении изменений в </w:t>
      </w:r>
    </w:p>
    <w:p w:rsidR="00301A73" w:rsidRPr="00301A73" w:rsidRDefault="00301A73" w:rsidP="00EE630E">
      <w:pPr>
        <w:jc w:val="both"/>
        <w:rPr>
          <w:sz w:val="28"/>
          <w:szCs w:val="28"/>
        </w:rPr>
      </w:pPr>
      <w:r w:rsidRPr="00301A73">
        <w:rPr>
          <w:sz w:val="28"/>
          <w:szCs w:val="28"/>
        </w:rPr>
        <w:t xml:space="preserve">постановление администрации </w:t>
      </w:r>
    </w:p>
    <w:p w:rsidR="00301A73" w:rsidRDefault="00301A73" w:rsidP="00EE630E">
      <w:pPr>
        <w:pStyle w:val="2"/>
        <w:spacing w:after="0" w:line="240" w:lineRule="auto"/>
        <w:jc w:val="both"/>
        <w:rPr>
          <w:sz w:val="28"/>
          <w:szCs w:val="28"/>
        </w:rPr>
      </w:pPr>
      <w:r w:rsidRPr="00301A73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от 23.1</w:t>
      </w:r>
      <w:r w:rsidR="00C12B4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12B4C">
        <w:rPr>
          <w:sz w:val="28"/>
          <w:szCs w:val="28"/>
        </w:rPr>
        <w:t>4 №290</w:t>
      </w:r>
      <w:r>
        <w:rPr>
          <w:sz w:val="28"/>
          <w:szCs w:val="28"/>
        </w:rPr>
        <w:t>-па</w:t>
      </w:r>
    </w:p>
    <w:p w:rsidR="00C12B4C" w:rsidRDefault="00301A73" w:rsidP="00C12B4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2B4C">
        <w:rPr>
          <w:rFonts w:eastAsiaTheme="minorHAnsi"/>
          <w:sz w:val="28"/>
          <w:szCs w:val="28"/>
        </w:rPr>
        <w:t xml:space="preserve">Об утверждении </w:t>
      </w:r>
      <w:r w:rsidR="00C12B4C">
        <w:rPr>
          <w:sz w:val="28"/>
          <w:szCs w:val="28"/>
        </w:rPr>
        <w:t>Поряд</w:t>
      </w:r>
      <w:r w:rsidR="00C12B4C" w:rsidRPr="006364A5">
        <w:rPr>
          <w:sz w:val="28"/>
          <w:szCs w:val="28"/>
        </w:rPr>
        <w:t>к</w:t>
      </w:r>
      <w:r w:rsidR="00C12B4C">
        <w:rPr>
          <w:sz w:val="28"/>
          <w:szCs w:val="28"/>
        </w:rPr>
        <w:t>а</w:t>
      </w:r>
      <w:r w:rsidR="00C12B4C" w:rsidRPr="006364A5">
        <w:rPr>
          <w:sz w:val="28"/>
          <w:szCs w:val="28"/>
        </w:rPr>
        <w:t xml:space="preserve"> </w:t>
      </w:r>
    </w:p>
    <w:p w:rsidR="00C12B4C" w:rsidRDefault="00C12B4C" w:rsidP="00C12B4C">
      <w:pPr>
        <w:widowControl/>
        <w:adjustRightInd w:val="0"/>
        <w:jc w:val="both"/>
        <w:rPr>
          <w:sz w:val="28"/>
          <w:szCs w:val="28"/>
        </w:rPr>
      </w:pPr>
      <w:r w:rsidRPr="006364A5">
        <w:rPr>
          <w:sz w:val="28"/>
          <w:szCs w:val="28"/>
        </w:rPr>
        <w:t xml:space="preserve">заключения договора </w:t>
      </w:r>
    </w:p>
    <w:p w:rsidR="00C12B4C" w:rsidRDefault="00C12B4C" w:rsidP="00C12B4C">
      <w:pPr>
        <w:widowControl/>
        <w:adjustRightInd w:val="0"/>
        <w:jc w:val="both"/>
        <w:rPr>
          <w:sz w:val="28"/>
          <w:szCs w:val="28"/>
        </w:rPr>
      </w:pPr>
      <w:r w:rsidRPr="006364A5">
        <w:rPr>
          <w:sz w:val="28"/>
          <w:szCs w:val="28"/>
        </w:rPr>
        <w:t xml:space="preserve">купли-продажи имущества, </w:t>
      </w:r>
    </w:p>
    <w:p w:rsidR="00C12B4C" w:rsidRDefault="00C12B4C" w:rsidP="00C12B4C">
      <w:pPr>
        <w:widowControl/>
        <w:adjustRightInd w:val="0"/>
        <w:jc w:val="both"/>
        <w:rPr>
          <w:sz w:val="28"/>
          <w:szCs w:val="28"/>
        </w:rPr>
      </w:pPr>
      <w:r w:rsidRPr="006364A5">
        <w:rPr>
          <w:sz w:val="28"/>
          <w:szCs w:val="28"/>
        </w:rPr>
        <w:t xml:space="preserve">находящегося в собственности </w:t>
      </w:r>
    </w:p>
    <w:p w:rsidR="00C12B4C" w:rsidRDefault="00C12B4C" w:rsidP="00C12B4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Pr="006364A5">
        <w:rPr>
          <w:sz w:val="28"/>
          <w:szCs w:val="28"/>
        </w:rPr>
        <w:t xml:space="preserve"> Пыть-Я</w:t>
      </w:r>
      <w:r>
        <w:rPr>
          <w:sz w:val="28"/>
          <w:szCs w:val="28"/>
        </w:rPr>
        <w:t xml:space="preserve">ха по минимально </w:t>
      </w:r>
    </w:p>
    <w:p w:rsidR="00901911" w:rsidRPr="00FF503F" w:rsidRDefault="00C12B4C" w:rsidP="00C12B4C">
      <w:pPr>
        <w:pStyle w:val="2"/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допустимой цене</w:t>
      </w:r>
      <w:r w:rsidR="00995286" w:rsidRPr="00FF503F">
        <w:rPr>
          <w:sz w:val="28"/>
          <w:szCs w:val="28"/>
        </w:rPr>
        <w:t>»</w:t>
      </w:r>
    </w:p>
    <w:p w:rsidR="009F1BA9" w:rsidRPr="0002680E" w:rsidRDefault="009F1BA9" w:rsidP="000139B1">
      <w:pPr>
        <w:pStyle w:val="2"/>
        <w:spacing w:after="0" w:line="240" w:lineRule="auto"/>
        <w:ind w:firstLine="709"/>
        <w:jc w:val="both"/>
        <w:rPr>
          <w:color w:val="5B9BD5"/>
          <w:sz w:val="28"/>
          <w:szCs w:val="28"/>
        </w:rPr>
      </w:pPr>
    </w:p>
    <w:p w:rsidR="009F1BA9" w:rsidRPr="0002680E" w:rsidRDefault="009F1BA9" w:rsidP="000139B1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9F1BA9" w:rsidRPr="0002680E" w:rsidRDefault="009F1BA9" w:rsidP="000139B1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B9583A" w:rsidRDefault="00B9583A" w:rsidP="003C511F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F503F">
        <w:rPr>
          <w:sz w:val="28"/>
          <w:szCs w:val="28"/>
        </w:rPr>
        <w:t>В соответствии с</w:t>
      </w:r>
      <w:r w:rsidR="00C12B4C">
        <w:rPr>
          <w:sz w:val="28"/>
          <w:szCs w:val="28"/>
        </w:rPr>
        <w:t xml:space="preserve"> </w:t>
      </w:r>
      <w:r w:rsidR="00C12B4C" w:rsidRPr="00C12B4C">
        <w:rPr>
          <w:sz w:val="28"/>
          <w:szCs w:val="28"/>
        </w:rPr>
        <w:t>Федеральны</w:t>
      </w:r>
      <w:r w:rsidR="00C12B4C">
        <w:rPr>
          <w:sz w:val="28"/>
          <w:szCs w:val="28"/>
        </w:rPr>
        <w:t>м</w:t>
      </w:r>
      <w:r w:rsidR="00C12B4C" w:rsidRPr="00C12B4C">
        <w:rPr>
          <w:sz w:val="28"/>
          <w:szCs w:val="28"/>
        </w:rPr>
        <w:t xml:space="preserve"> закон</w:t>
      </w:r>
      <w:r w:rsidR="00C12B4C">
        <w:rPr>
          <w:sz w:val="28"/>
          <w:szCs w:val="28"/>
        </w:rPr>
        <w:t>ом</w:t>
      </w:r>
      <w:r w:rsidR="00C12B4C" w:rsidRPr="00C12B4C">
        <w:rPr>
          <w:sz w:val="28"/>
          <w:szCs w:val="28"/>
        </w:rPr>
        <w:t xml:space="preserve"> от 20.03.2025 </w:t>
      </w:r>
      <w:r w:rsidR="008A631E">
        <w:rPr>
          <w:sz w:val="28"/>
          <w:szCs w:val="28"/>
        </w:rPr>
        <w:t>№</w:t>
      </w:r>
      <w:r w:rsidR="00C12B4C" w:rsidRPr="00C12B4C">
        <w:rPr>
          <w:sz w:val="28"/>
          <w:szCs w:val="28"/>
        </w:rPr>
        <w:t xml:space="preserve"> 35-ФЗ </w:t>
      </w:r>
      <w:r w:rsidR="00C12B4C">
        <w:rPr>
          <w:sz w:val="28"/>
          <w:szCs w:val="28"/>
        </w:rPr>
        <w:t>«</w:t>
      </w:r>
      <w:r w:rsidR="00C12B4C" w:rsidRPr="00C12B4C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C12B4C">
        <w:rPr>
          <w:sz w:val="28"/>
          <w:szCs w:val="28"/>
        </w:rPr>
        <w:t>»</w:t>
      </w:r>
      <w:r w:rsidR="00964589">
        <w:rPr>
          <w:color w:val="000000" w:themeColor="text1"/>
          <w:sz w:val="28"/>
          <w:szCs w:val="28"/>
        </w:rPr>
        <w:t xml:space="preserve"> </w:t>
      </w:r>
      <w:r w:rsidR="003C511F" w:rsidRPr="008A3113">
        <w:rPr>
          <w:color w:val="000000" w:themeColor="text1"/>
          <w:sz w:val="28"/>
          <w:szCs w:val="28"/>
        </w:rPr>
        <w:t>внести в постановление администрации города</w:t>
      </w:r>
      <w:r w:rsidR="003C511F">
        <w:rPr>
          <w:color w:val="000000" w:themeColor="text1"/>
          <w:sz w:val="28"/>
          <w:szCs w:val="28"/>
        </w:rPr>
        <w:t xml:space="preserve"> </w:t>
      </w:r>
      <w:r w:rsidR="00C12B4C">
        <w:rPr>
          <w:sz w:val="28"/>
          <w:szCs w:val="28"/>
        </w:rPr>
        <w:t>от 23.</w:t>
      </w:r>
      <w:r w:rsidR="003C511F">
        <w:rPr>
          <w:sz w:val="28"/>
          <w:szCs w:val="28"/>
        </w:rPr>
        <w:t>1</w:t>
      </w:r>
      <w:r w:rsidR="00C12B4C">
        <w:rPr>
          <w:sz w:val="28"/>
          <w:szCs w:val="28"/>
        </w:rPr>
        <w:t>2</w:t>
      </w:r>
      <w:r w:rsidR="003C511F">
        <w:rPr>
          <w:sz w:val="28"/>
          <w:szCs w:val="28"/>
        </w:rPr>
        <w:t>.202</w:t>
      </w:r>
      <w:r w:rsidR="00C12B4C">
        <w:rPr>
          <w:sz w:val="28"/>
          <w:szCs w:val="28"/>
        </w:rPr>
        <w:t>4 №290</w:t>
      </w:r>
      <w:r w:rsidR="003C511F">
        <w:rPr>
          <w:sz w:val="28"/>
          <w:szCs w:val="28"/>
        </w:rPr>
        <w:t>-па «</w:t>
      </w:r>
      <w:r w:rsidR="003C511F" w:rsidRPr="00FF503F">
        <w:rPr>
          <w:sz w:val="28"/>
          <w:szCs w:val="28"/>
        </w:rPr>
        <w:t xml:space="preserve">Об утверждении </w:t>
      </w:r>
      <w:r w:rsidR="00C12B4C">
        <w:rPr>
          <w:sz w:val="28"/>
          <w:szCs w:val="28"/>
        </w:rPr>
        <w:t>П</w:t>
      </w:r>
      <w:r w:rsidR="00C12B4C" w:rsidRPr="00E55E1C">
        <w:rPr>
          <w:sz w:val="28"/>
          <w:szCs w:val="28"/>
        </w:rPr>
        <w:t>орядк</w:t>
      </w:r>
      <w:r w:rsidR="00C12B4C">
        <w:rPr>
          <w:sz w:val="28"/>
          <w:szCs w:val="28"/>
        </w:rPr>
        <w:t>а</w:t>
      </w:r>
      <w:r w:rsidR="00C12B4C" w:rsidRPr="00E55E1C">
        <w:rPr>
          <w:sz w:val="28"/>
          <w:szCs w:val="28"/>
        </w:rPr>
        <w:t xml:space="preserve"> заключения договора купли-продажи имущества, находящегося в собственности города Пыть-Яха по минимально допустимой цене</w:t>
      </w:r>
      <w:r w:rsidR="003C511F" w:rsidRPr="00FF503F">
        <w:rPr>
          <w:sz w:val="28"/>
          <w:szCs w:val="28"/>
        </w:rPr>
        <w:t>»</w:t>
      </w:r>
      <w:r w:rsidR="00926DD3" w:rsidRPr="00926DD3">
        <w:rPr>
          <w:szCs w:val="28"/>
        </w:rPr>
        <w:t xml:space="preserve"> </w:t>
      </w:r>
      <w:r w:rsidR="00926DD3" w:rsidRPr="00926DD3">
        <w:rPr>
          <w:sz w:val="28"/>
          <w:szCs w:val="28"/>
        </w:rPr>
        <w:t>следующие изменения</w:t>
      </w:r>
      <w:r w:rsidRPr="00FF503F">
        <w:rPr>
          <w:sz w:val="28"/>
          <w:szCs w:val="28"/>
        </w:rPr>
        <w:t>:</w:t>
      </w:r>
    </w:p>
    <w:p w:rsidR="00C172FB" w:rsidRDefault="00C172FB" w:rsidP="00C172F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C172FB" w:rsidRDefault="00C172FB" w:rsidP="00C172F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C172FB" w:rsidRPr="00FF503F" w:rsidRDefault="00C172FB" w:rsidP="00C172F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F92F88" w:rsidRDefault="00180617" w:rsidP="00724217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>.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ab/>
      </w:r>
      <w:r w:rsidR="00F92F88"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постановлению:</w:t>
      </w:r>
    </w:p>
    <w:p w:rsidR="006C020D" w:rsidRDefault="00180617" w:rsidP="006C020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680E">
        <w:rPr>
          <w:sz w:val="28"/>
          <w:szCs w:val="28"/>
        </w:rPr>
        <w:t>.1.</w:t>
      </w:r>
      <w:r w:rsidR="0002680E">
        <w:rPr>
          <w:sz w:val="28"/>
          <w:szCs w:val="28"/>
        </w:rPr>
        <w:tab/>
      </w:r>
      <w:r>
        <w:rPr>
          <w:sz w:val="28"/>
          <w:szCs w:val="28"/>
        </w:rPr>
        <w:t>Пункт 2</w:t>
      </w:r>
      <w:r w:rsidR="00675275">
        <w:rPr>
          <w:sz w:val="28"/>
          <w:szCs w:val="28"/>
        </w:rPr>
        <w:t xml:space="preserve"> </w:t>
      </w:r>
      <w:r w:rsidRPr="004021B3">
        <w:rPr>
          <w:sz w:val="28"/>
          <w:szCs w:val="28"/>
        </w:rPr>
        <w:t xml:space="preserve">дополнить </w:t>
      </w:r>
      <w:r w:rsidR="008A631E">
        <w:rPr>
          <w:sz w:val="28"/>
          <w:szCs w:val="28"/>
        </w:rPr>
        <w:t>абзацами 2-3</w:t>
      </w:r>
      <w:r>
        <w:rPr>
          <w:sz w:val="28"/>
          <w:szCs w:val="28"/>
        </w:rPr>
        <w:t xml:space="preserve"> </w:t>
      </w:r>
      <w:r w:rsidRPr="004021B3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7E1BAB" w:rsidRDefault="00180617" w:rsidP="006C020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1BAB" w:rsidRPr="007E1BAB">
        <w:rPr>
          <w:sz w:val="28"/>
          <w:szCs w:val="28"/>
        </w:rPr>
        <w:t>При уклонении или отказе покупателя от заключения договора купли-продажи муниципального имущества в срок, устано</w:t>
      </w:r>
      <w:r w:rsidR="007E1BAB">
        <w:rPr>
          <w:sz w:val="28"/>
          <w:szCs w:val="28"/>
        </w:rPr>
        <w:t>вленный абзацем первым</w:t>
      </w:r>
      <w:r w:rsidR="007E1BAB" w:rsidRPr="007E1BAB">
        <w:rPr>
          <w:sz w:val="28"/>
          <w:szCs w:val="28"/>
        </w:rPr>
        <w:t xml:space="preserve"> </w:t>
      </w:r>
      <w:r w:rsidR="007E1BAB" w:rsidRPr="007E1BAB">
        <w:rPr>
          <w:sz w:val="28"/>
          <w:szCs w:val="28"/>
        </w:rPr>
        <w:lastRenderedPageBreak/>
        <w:t>настояще</w:t>
      </w:r>
      <w:r w:rsidR="007E1BAB">
        <w:rPr>
          <w:sz w:val="28"/>
          <w:szCs w:val="28"/>
        </w:rPr>
        <w:t>го</w:t>
      </w:r>
      <w:r w:rsidR="007E1BAB" w:rsidRPr="007E1BAB">
        <w:rPr>
          <w:sz w:val="28"/>
          <w:szCs w:val="28"/>
        </w:rPr>
        <w:t xml:space="preserve"> </w:t>
      </w:r>
      <w:r w:rsidR="007E1BAB">
        <w:rPr>
          <w:sz w:val="28"/>
          <w:szCs w:val="28"/>
        </w:rPr>
        <w:t>пункта</w:t>
      </w:r>
      <w:r w:rsidR="007E1BAB" w:rsidRPr="007E1BAB">
        <w:rPr>
          <w:sz w:val="28"/>
          <w:szCs w:val="28"/>
        </w:rPr>
        <w:t>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</w:t>
      </w:r>
    </w:p>
    <w:p w:rsidR="00180617" w:rsidRPr="00EE623A" w:rsidRDefault="008232CD" w:rsidP="006C020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32CD">
        <w:rPr>
          <w:sz w:val="28"/>
          <w:szCs w:val="28"/>
        </w:rPr>
        <w:t>Заключение договора купли-продажи муниципального имущества с лицом, подавшим предпоследнее предложение о цен</w:t>
      </w:r>
      <w:r w:rsidR="00A41033">
        <w:rPr>
          <w:sz w:val="28"/>
          <w:szCs w:val="28"/>
        </w:rPr>
        <w:t xml:space="preserve">е, осуществляется в течение </w:t>
      </w:r>
      <w:r w:rsidR="008B41FD" w:rsidRPr="008B41FD">
        <w:rPr>
          <w:sz w:val="28"/>
          <w:szCs w:val="28"/>
        </w:rPr>
        <w:t>5</w:t>
      </w:r>
      <w:r w:rsidRPr="008232CD">
        <w:rPr>
          <w:sz w:val="28"/>
          <w:szCs w:val="28"/>
        </w:rPr>
        <w:t xml:space="preserve"> рабочих дней со дня признания покупателя уклонившимся или отказавшимся от заключения договора купли-продажи такого имущества.</w:t>
      </w:r>
      <w:r>
        <w:rPr>
          <w:sz w:val="28"/>
          <w:szCs w:val="28"/>
        </w:rPr>
        <w:t>».</w:t>
      </w:r>
    </w:p>
    <w:p w:rsidR="00791486" w:rsidRDefault="008232CD" w:rsidP="00724217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C020D" w:rsidRPr="00EE623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П</w:t>
      </w:r>
      <w:r w:rsidR="00791486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C467E">
        <w:rPr>
          <w:sz w:val="28"/>
          <w:szCs w:val="28"/>
        </w:rPr>
        <w:t xml:space="preserve"> </w:t>
      </w:r>
      <w:r w:rsidR="001C467E" w:rsidRPr="001C467E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зложить в следующей редакции:</w:t>
      </w:r>
    </w:p>
    <w:p w:rsidR="007E1BAB" w:rsidRPr="007E1BAB" w:rsidRDefault="008232CD" w:rsidP="007E1BA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«4. </w:t>
      </w:r>
      <w:r w:rsidR="007E1BAB" w:rsidRPr="007E1BAB">
        <w:rPr>
          <w:rFonts w:ascii="Times New Roman" w:hAnsi="Times New Roman" w:cs="Times New Roman"/>
          <w:b w:val="0"/>
          <w:sz w:val="28"/>
          <w:szCs w:val="28"/>
        </w:rPr>
        <w:t xml:space="preserve">При уклонении или отказе покупателя </w:t>
      </w:r>
      <w:r w:rsidR="007E1BAB">
        <w:rPr>
          <w:rFonts w:ascii="Times New Roman" w:hAnsi="Times New Roman" w:cs="Times New Roman"/>
          <w:b w:val="0"/>
          <w:sz w:val="28"/>
          <w:szCs w:val="28"/>
        </w:rPr>
        <w:t>либо</w:t>
      </w:r>
      <w:r w:rsidR="00041F0A">
        <w:rPr>
          <w:rFonts w:ascii="Times New Roman" w:hAnsi="Times New Roman" w:cs="Times New Roman"/>
          <w:b w:val="0"/>
          <w:sz w:val="28"/>
          <w:szCs w:val="28"/>
        </w:rPr>
        <w:t xml:space="preserve"> лицо</w:t>
      </w:r>
      <w:r w:rsidR="007E1BAB" w:rsidRPr="007E1BAB">
        <w:rPr>
          <w:rFonts w:ascii="Times New Roman" w:hAnsi="Times New Roman" w:cs="Times New Roman"/>
          <w:b w:val="0"/>
          <w:sz w:val="28"/>
          <w:szCs w:val="28"/>
        </w:rPr>
        <w:t xml:space="preserve"> признанного единственным участником продажи по минимально д</w:t>
      </w:r>
      <w:r w:rsidR="007E1BAB">
        <w:rPr>
          <w:rFonts w:ascii="Times New Roman" w:hAnsi="Times New Roman" w:cs="Times New Roman"/>
          <w:b w:val="0"/>
          <w:sz w:val="28"/>
          <w:szCs w:val="28"/>
        </w:rPr>
        <w:t xml:space="preserve">опустимой цене, от заключения </w:t>
      </w:r>
      <w:r w:rsidR="007E1BAB" w:rsidRPr="007E1BAB">
        <w:rPr>
          <w:rFonts w:ascii="Times New Roman" w:hAnsi="Times New Roman" w:cs="Times New Roman"/>
          <w:b w:val="0"/>
          <w:sz w:val="28"/>
          <w:szCs w:val="28"/>
        </w:rPr>
        <w:t>договора купли-продажи</w:t>
      </w:r>
      <w:r w:rsidR="007E1BA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7E1BAB" w:rsidRPr="007E1BAB">
        <w:rPr>
          <w:rFonts w:ascii="Times New Roman" w:hAnsi="Times New Roman" w:cs="Times New Roman"/>
          <w:b w:val="0"/>
          <w:sz w:val="28"/>
          <w:szCs w:val="28"/>
        </w:rPr>
        <w:t xml:space="preserve"> имущества задаток не возвращается.</w:t>
      </w:r>
    </w:p>
    <w:p w:rsidR="008232CD" w:rsidRDefault="007E1BAB" w:rsidP="007E1BAB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1BAB">
        <w:rPr>
          <w:rFonts w:ascii="Times New Roman" w:hAnsi="Times New Roman" w:cs="Times New Roman"/>
          <w:b w:val="0"/>
          <w:sz w:val="28"/>
          <w:szCs w:val="28"/>
        </w:rPr>
        <w:t xml:space="preserve">При этом покупатель </w:t>
      </w:r>
      <w:r w:rsidR="00041F0A" w:rsidRPr="00041F0A">
        <w:rPr>
          <w:rFonts w:ascii="Times New Roman" w:hAnsi="Times New Roman" w:cs="Times New Roman"/>
          <w:b w:val="0"/>
          <w:sz w:val="28"/>
          <w:szCs w:val="28"/>
        </w:rPr>
        <w:t>либо лиц</w:t>
      </w:r>
      <w:r w:rsidR="00041F0A">
        <w:rPr>
          <w:rFonts w:ascii="Times New Roman" w:hAnsi="Times New Roman" w:cs="Times New Roman"/>
          <w:b w:val="0"/>
          <w:sz w:val="28"/>
          <w:szCs w:val="28"/>
        </w:rPr>
        <w:t>о</w:t>
      </w:r>
      <w:r w:rsidR="00041F0A" w:rsidRPr="00041F0A">
        <w:rPr>
          <w:rFonts w:ascii="Times New Roman" w:hAnsi="Times New Roman" w:cs="Times New Roman"/>
          <w:b w:val="0"/>
          <w:sz w:val="28"/>
          <w:szCs w:val="28"/>
        </w:rPr>
        <w:t>, признанно</w:t>
      </w:r>
      <w:r w:rsidR="00041F0A">
        <w:rPr>
          <w:rFonts w:ascii="Times New Roman" w:hAnsi="Times New Roman" w:cs="Times New Roman"/>
          <w:b w:val="0"/>
          <w:sz w:val="28"/>
          <w:szCs w:val="28"/>
        </w:rPr>
        <w:t>е</w:t>
      </w:r>
      <w:r w:rsidR="00041F0A" w:rsidRPr="00041F0A">
        <w:rPr>
          <w:rFonts w:ascii="Times New Roman" w:hAnsi="Times New Roman" w:cs="Times New Roman"/>
          <w:b w:val="0"/>
          <w:sz w:val="28"/>
          <w:szCs w:val="28"/>
        </w:rPr>
        <w:t xml:space="preserve"> единственным участником продажи по минимально допустимой цене </w:t>
      </w:r>
      <w:r w:rsidRPr="007E1BAB">
        <w:rPr>
          <w:rFonts w:ascii="Times New Roman" w:hAnsi="Times New Roman" w:cs="Times New Roman"/>
          <w:b w:val="0"/>
          <w:sz w:val="28"/>
          <w:szCs w:val="28"/>
        </w:rPr>
        <w:t>обязан в течение 10 календарных дней с даты истечения срока, установленного пунктом 2 настоящего Порядка, уплатить продавцу штраф в размере минимальной цены муниципального имущества, предусмотренной пунктом 1 статьи 24 Фед</w:t>
      </w:r>
      <w:r w:rsidR="00A41033">
        <w:rPr>
          <w:rFonts w:ascii="Times New Roman" w:hAnsi="Times New Roman" w:cs="Times New Roman"/>
          <w:b w:val="0"/>
          <w:sz w:val="28"/>
          <w:szCs w:val="28"/>
        </w:rPr>
        <w:t>ерального закона от 21.12.2001 №</w:t>
      </w:r>
      <w:r w:rsidRPr="007E1BAB">
        <w:rPr>
          <w:rFonts w:ascii="Times New Roman" w:hAnsi="Times New Roman" w:cs="Times New Roman"/>
          <w:b w:val="0"/>
          <w:sz w:val="28"/>
          <w:szCs w:val="28"/>
        </w:rPr>
        <w:t xml:space="preserve"> 178-ФЗ </w:t>
      </w:r>
      <w:r w:rsidR="00A4103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E1BAB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</w:t>
      </w:r>
      <w:r w:rsidR="00A41033">
        <w:rPr>
          <w:rFonts w:ascii="Times New Roman" w:hAnsi="Times New Roman" w:cs="Times New Roman"/>
          <w:b w:val="0"/>
          <w:sz w:val="28"/>
          <w:szCs w:val="28"/>
        </w:rPr>
        <w:t>ного и муниципального имущества»</w:t>
      </w:r>
      <w:r w:rsidRPr="007E1BAB">
        <w:rPr>
          <w:rFonts w:ascii="Times New Roman" w:hAnsi="Times New Roman" w:cs="Times New Roman"/>
          <w:b w:val="0"/>
          <w:sz w:val="28"/>
          <w:szCs w:val="28"/>
        </w:rPr>
        <w:t>, за вычетом суммы задатка. В этом случае продажа по минимально допустимой цене признается несостоявшейся</w:t>
      </w:r>
      <w:r w:rsidR="00041F0A">
        <w:rPr>
          <w:rFonts w:ascii="Times New Roman" w:hAnsi="Times New Roman" w:cs="Times New Roman"/>
          <w:b w:val="0"/>
          <w:sz w:val="28"/>
          <w:szCs w:val="28"/>
        </w:rPr>
        <w:t>, если иное не установлено настоящим Порядком</w:t>
      </w:r>
      <w:r w:rsidRPr="007E1B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1F0A" w:rsidRDefault="00041F0A" w:rsidP="007E1BAB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F0A">
        <w:rPr>
          <w:rFonts w:ascii="Times New Roman" w:hAnsi="Times New Roman" w:cs="Times New Roman"/>
          <w:b w:val="0"/>
          <w:sz w:val="28"/>
          <w:szCs w:val="28"/>
        </w:rPr>
        <w:t>При уклонении или отказе лица, подавшего предпоследнее предложение о цене, от заключения договора купли-продажи муниципального имущества задаток не возвращается. При этом лицо, подавшее предпоследнее предложение о цене, обязано в тече</w:t>
      </w:r>
      <w:r>
        <w:rPr>
          <w:rFonts w:ascii="Times New Roman" w:hAnsi="Times New Roman" w:cs="Times New Roman"/>
          <w:b w:val="0"/>
          <w:sz w:val="28"/>
          <w:szCs w:val="28"/>
        </w:rPr>
        <w:t>ние 10</w:t>
      </w:r>
      <w:r w:rsidRPr="00041F0A">
        <w:rPr>
          <w:rFonts w:ascii="Times New Roman" w:hAnsi="Times New Roman" w:cs="Times New Roman"/>
          <w:b w:val="0"/>
          <w:sz w:val="28"/>
          <w:szCs w:val="28"/>
        </w:rPr>
        <w:t xml:space="preserve"> календарных дней с даты истечения срока, установленного </w:t>
      </w:r>
      <w:r w:rsidRPr="007E1BAB">
        <w:rPr>
          <w:rFonts w:ascii="Times New Roman" w:hAnsi="Times New Roman" w:cs="Times New Roman"/>
          <w:b w:val="0"/>
          <w:sz w:val="28"/>
          <w:szCs w:val="28"/>
        </w:rPr>
        <w:t>пунктом 2 настоящего Порядка</w:t>
      </w:r>
      <w:r w:rsidRPr="00041F0A">
        <w:rPr>
          <w:rFonts w:ascii="Times New Roman" w:hAnsi="Times New Roman" w:cs="Times New Roman"/>
          <w:b w:val="0"/>
          <w:sz w:val="28"/>
          <w:szCs w:val="28"/>
        </w:rPr>
        <w:t xml:space="preserve">, уплатить продавцу штраф в </w:t>
      </w:r>
      <w:r w:rsidRPr="00041F0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размере минимальной цены такого имущества, предусмотренной пунктом 1 </w:t>
      </w:r>
      <w:r w:rsidRPr="007E1BAB">
        <w:rPr>
          <w:rFonts w:ascii="Times New Roman" w:hAnsi="Times New Roman" w:cs="Times New Roman"/>
          <w:b w:val="0"/>
          <w:sz w:val="28"/>
          <w:szCs w:val="28"/>
        </w:rPr>
        <w:t xml:space="preserve">статьи 24 Федерального закона от 21.12.2001 </w:t>
      </w:r>
      <w:r w:rsidR="00A4103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E1BAB">
        <w:rPr>
          <w:rFonts w:ascii="Times New Roman" w:hAnsi="Times New Roman" w:cs="Times New Roman"/>
          <w:b w:val="0"/>
          <w:sz w:val="28"/>
          <w:szCs w:val="28"/>
        </w:rPr>
        <w:t xml:space="preserve"> 178-ФЗ </w:t>
      </w:r>
      <w:r w:rsidR="00A4103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E1BAB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 w:rsidR="00A4103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E1BAB">
        <w:rPr>
          <w:rFonts w:ascii="Times New Roman" w:hAnsi="Times New Roman" w:cs="Times New Roman"/>
          <w:b w:val="0"/>
          <w:sz w:val="28"/>
          <w:szCs w:val="28"/>
        </w:rPr>
        <w:t>, за вычетом суммы задатка</w:t>
      </w:r>
      <w:r w:rsidRPr="00041F0A">
        <w:rPr>
          <w:rFonts w:ascii="Times New Roman" w:hAnsi="Times New Roman" w:cs="Times New Roman"/>
          <w:b w:val="0"/>
          <w:sz w:val="28"/>
          <w:szCs w:val="28"/>
        </w:rPr>
        <w:t>. В этом случае продажа по минимально допустимой цене признается несостоявшейся.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F1BA9" w:rsidRPr="00FF503F" w:rsidRDefault="00E43F83" w:rsidP="00FF50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9F1BA9" w:rsidRPr="00FF503F">
        <w:rPr>
          <w:sz w:val="28"/>
          <w:szCs w:val="28"/>
        </w:rPr>
        <w:t>.</w:t>
      </w:r>
      <w:r w:rsidR="009F1BA9" w:rsidRPr="00FF503F">
        <w:rPr>
          <w:sz w:val="28"/>
          <w:szCs w:val="28"/>
        </w:rPr>
        <w:tab/>
      </w:r>
      <w:r w:rsidR="00724217">
        <w:rPr>
          <w:sz w:val="28"/>
          <w:szCs w:val="28"/>
        </w:rPr>
        <w:t>У</w:t>
      </w:r>
      <w:r w:rsidR="009F1BA9" w:rsidRPr="00FF503F">
        <w:rPr>
          <w:bCs/>
          <w:sz w:val="28"/>
          <w:szCs w:val="28"/>
        </w:rPr>
        <w:t>правлени</w:t>
      </w:r>
      <w:r w:rsidR="00724217">
        <w:rPr>
          <w:bCs/>
          <w:sz w:val="28"/>
          <w:szCs w:val="28"/>
        </w:rPr>
        <w:t>ю</w:t>
      </w:r>
      <w:r w:rsidR="009F1BA9" w:rsidRPr="00FF503F">
        <w:rPr>
          <w:bCs/>
          <w:sz w:val="28"/>
          <w:szCs w:val="28"/>
        </w:rPr>
        <w:t xml:space="preserve"> по внутренней политике (</w:t>
      </w:r>
      <w:r w:rsidR="00724217">
        <w:rPr>
          <w:bCs/>
          <w:sz w:val="28"/>
          <w:szCs w:val="28"/>
        </w:rPr>
        <w:t>Н.О.</w:t>
      </w:r>
      <w:r w:rsidR="009F1BA9" w:rsidRPr="00FF503F">
        <w:rPr>
          <w:bCs/>
          <w:sz w:val="28"/>
          <w:szCs w:val="28"/>
        </w:rPr>
        <w:t xml:space="preserve"> </w:t>
      </w:r>
      <w:r w:rsidR="00724217">
        <w:rPr>
          <w:bCs/>
          <w:sz w:val="28"/>
          <w:szCs w:val="28"/>
        </w:rPr>
        <w:t>Вандышева</w:t>
      </w:r>
      <w:r w:rsidR="009F1BA9" w:rsidRPr="00FF503F">
        <w:rPr>
          <w:bCs/>
          <w:sz w:val="28"/>
          <w:szCs w:val="28"/>
        </w:rPr>
        <w:t xml:space="preserve">) опубликовать постановление </w:t>
      </w:r>
      <w:r w:rsidR="009F1BA9" w:rsidRPr="00FF503F">
        <w:rPr>
          <w:color w:val="000000"/>
          <w:sz w:val="28"/>
          <w:szCs w:val="28"/>
        </w:rPr>
        <w:t>в сетевом</w:t>
      </w:r>
      <w:r w:rsidR="009F1BA9" w:rsidRPr="00FF503F">
        <w:rPr>
          <w:bCs/>
          <w:sz w:val="28"/>
          <w:szCs w:val="28"/>
        </w:rPr>
        <w:t xml:space="preserve"> </w:t>
      </w:r>
      <w:r w:rsidR="009F1BA9" w:rsidRPr="00FF503F">
        <w:rPr>
          <w:color w:val="000000"/>
          <w:sz w:val="28"/>
          <w:szCs w:val="28"/>
        </w:rPr>
        <w:t>издании</w:t>
      </w:r>
      <w:r w:rsidR="00724217">
        <w:rPr>
          <w:color w:val="000000"/>
          <w:sz w:val="28"/>
          <w:szCs w:val="28"/>
        </w:rPr>
        <w:t xml:space="preserve"> «Официальный сайт «Телерадиокомпания Пыть-Яхинформ</w:t>
      </w:r>
      <w:r w:rsidR="009F1BA9" w:rsidRPr="00FF503F">
        <w:rPr>
          <w:color w:val="000000"/>
          <w:sz w:val="28"/>
          <w:szCs w:val="28"/>
        </w:rPr>
        <w:t>».</w:t>
      </w:r>
    </w:p>
    <w:p w:rsidR="009F1BA9" w:rsidRPr="00FF503F" w:rsidRDefault="00E43F83" w:rsidP="00FF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4217">
        <w:rPr>
          <w:sz w:val="28"/>
          <w:szCs w:val="28"/>
        </w:rPr>
        <w:t>.</w:t>
      </w:r>
      <w:r w:rsidR="00724217">
        <w:rPr>
          <w:sz w:val="28"/>
          <w:szCs w:val="28"/>
        </w:rPr>
        <w:tab/>
        <w:t xml:space="preserve">Управлению по </w:t>
      </w:r>
      <w:r w:rsidR="009F1BA9" w:rsidRPr="00FF503F">
        <w:rPr>
          <w:sz w:val="28"/>
          <w:szCs w:val="28"/>
        </w:rPr>
        <w:t>информационн</w:t>
      </w:r>
      <w:r w:rsidR="00724217">
        <w:rPr>
          <w:sz w:val="28"/>
          <w:szCs w:val="28"/>
        </w:rPr>
        <w:t>ым</w:t>
      </w:r>
      <w:r w:rsidR="009F1BA9" w:rsidRPr="00FF503F">
        <w:rPr>
          <w:sz w:val="28"/>
          <w:szCs w:val="28"/>
        </w:rPr>
        <w:t xml:space="preserve"> </w:t>
      </w:r>
      <w:r w:rsidR="00724217">
        <w:rPr>
          <w:sz w:val="28"/>
          <w:szCs w:val="28"/>
        </w:rPr>
        <w:t xml:space="preserve">технологиям </w:t>
      </w:r>
      <w:r w:rsidR="009F1BA9" w:rsidRPr="00FF503F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9F1BA9" w:rsidRPr="00FF503F" w:rsidRDefault="00E43F83" w:rsidP="00FF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F1BA9" w:rsidRPr="00FF503F">
        <w:rPr>
          <w:color w:val="000000"/>
          <w:sz w:val="28"/>
          <w:szCs w:val="28"/>
        </w:rPr>
        <w:t>.</w:t>
      </w:r>
      <w:r w:rsidR="009F1BA9" w:rsidRPr="00FF503F">
        <w:rPr>
          <w:color w:val="000000"/>
          <w:sz w:val="28"/>
          <w:szCs w:val="28"/>
        </w:rPr>
        <w:tab/>
        <w:t>Настоящее постановление</w:t>
      </w:r>
      <w:r w:rsidR="009F1BA9" w:rsidRPr="00FF503F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9F1BA9" w:rsidRPr="00FF503F" w:rsidRDefault="00E43F83" w:rsidP="00FF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1BA9" w:rsidRPr="00FF503F">
        <w:rPr>
          <w:sz w:val="28"/>
          <w:szCs w:val="28"/>
        </w:rPr>
        <w:t>.</w:t>
      </w:r>
      <w:r w:rsidR="009F1BA9" w:rsidRPr="00FF503F">
        <w:rPr>
          <w:sz w:val="28"/>
          <w:szCs w:val="28"/>
        </w:rPr>
        <w:tab/>
        <w:t xml:space="preserve">Контроль за выполнением постановления возложить </w:t>
      </w:r>
      <w:r w:rsidR="00724217" w:rsidRPr="00724217">
        <w:rPr>
          <w:sz w:val="28"/>
          <w:szCs w:val="28"/>
        </w:rPr>
        <w:t>на заместителя главы города</w:t>
      </w:r>
      <w:r w:rsidR="00724217">
        <w:rPr>
          <w:b/>
          <w:sz w:val="28"/>
          <w:szCs w:val="28"/>
        </w:rPr>
        <w:t xml:space="preserve"> </w:t>
      </w:r>
      <w:r w:rsidR="00724217" w:rsidRPr="00724217">
        <w:rPr>
          <w:sz w:val="28"/>
          <w:szCs w:val="28"/>
        </w:rPr>
        <w:t>- председателя комитета по финансам</w:t>
      </w:r>
      <w:r w:rsidR="009F1BA9" w:rsidRPr="00724217">
        <w:rPr>
          <w:sz w:val="28"/>
          <w:szCs w:val="28"/>
        </w:rPr>
        <w:t>.</w:t>
      </w: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9F1BA9" w:rsidRDefault="009F1BA9" w:rsidP="000139B1">
      <w:pPr>
        <w:ind w:firstLine="709"/>
        <w:jc w:val="both"/>
        <w:rPr>
          <w:sz w:val="26"/>
          <w:szCs w:val="26"/>
        </w:rPr>
      </w:pPr>
    </w:p>
    <w:p w:rsidR="00FF503F" w:rsidRPr="0046194D" w:rsidRDefault="00FF503F" w:rsidP="000139B1">
      <w:pPr>
        <w:ind w:firstLine="709"/>
        <w:jc w:val="both"/>
        <w:rPr>
          <w:sz w:val="26"/>
          <w:szCs w:val="26"/>
        </w:rPr>
      </w:pPr>
    </w:p>
    <w:p w:rsidR="009816FC" w:rsidRDefault="00DB1DB1" w:rsidP="004E1CE2">
      <w:pPr>
        <w:jc w:val="both"/>
      </w:pPr>
      <w:r>
        <w:rPr>
          <w:sz w:val="28"/>
          <w:szCs w:val="28"/>
        </w:rPr>
        <w:t>Г</w:t>
      </w:r>
      <w:r w:rsidR="009F1BA9" w:rsidRPr="00FF50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1BA9" w:rsidRPr="00FF503F">
        <w:rPr>
          <w:sz w:val="28"/>
          <w:szCs w:val="28"/>
        </w:rPr>
        <w:t xml:space="preserve"> города Пыть-Яха</w:t>
      </w:r>
      <w:r w:rsidR="009F1BA9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ab/>
        <w:t xml:space="preserve">          </w:t>
      </w:r>
      <w:r w:rsidR="00F66061" w:rsidRPr="00FF503F">
        <w:rPr>
          <w:sz w:val="28"/>
          <w:szCs w:val="28"/>
        </w:rPr>
        <w:tab/>
      </w:r>
      <w:r w:rsidR="00F66061" w:rsidRPr="00FF503F">
        <w:rPr>
          <w:sz w:val="28"/>
          <w:szCs w:val="28"/>
        </w:rPr>
        <w:tab/>
      </w:r>
      <w:r w:rsidR="009F1BA9" w:rsidRPr="00FF503F">
        <w:rPr>
          <w:sz w:val="28"/>
          <w:szCs w:val="28"/>
        </w:rPr>
        <w:t xml:space="preserve">  </w:t>
      </w:r>
      <w:r w:rsidR="00C92C3B" w:rsidRPr="00FF503F">
        <w:rPr>
          <w:sz w:val="28"/>
          <w:szCs w:val="28"/>
        </w:rPr>
        <w:t xml:space="preserve"> </w:t>
      </w:r>
      <w:r w:rsidR="00724217">
        <w:rPr>
          <w:sz w:val="28"/>
          <w:szCs w:val="28"/>
        </w:rPr>
        <w:t xml:space="preserve">   </w:t>
      </w:r>
      <w:r w:rsidR="00995286" w:rsidRPr="00FF503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</w:t>
      </w:r>
      <w:r w:rsidR="004E1CE2">
        <w:rPr>
          <w:sz w:val="28"/>
          <w:szCs w:val="28"/>
        </w:rPr>
        <w:t xml:space="preserve">   </w:t>
      </w:r>
      <w:r>
        <w:rPr>
          <w:sz w:val="28"/>
          <w:szCs w:val="28"/>
        </w:rPr>
        <w:t>С.Е. Елишев</w:t>
      </w:r>
    </w:p>
    <w:sectPr w:rsidR="009816FC" w:rsidSect="00C172FB">
      <w:headerReference w:type="even" r:id="rId9"/>
      <w:pgSz w:w="1190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09" w:rsidRDefault="00531809">
      <w:r>
        <w:separator/>
      </w:r>
    </w:p>
  </w:endnote>
  <w:endnote w:type="continuationSeparator" w:id="0">
    <w:p w:rsidR="00531809" w:rsidRDefault="0053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09" w:rsidRDefault="00531809">
      <w:r>
        <w:separator/>
      </w:r>
    </w:p>
  </w:footnote>
  <w:footnote w:type="continuationSeparator" w:id="0">
    <w:p w:rsidR="00531809" w:rsidRDefault="0053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DB1" w:rsidRDefault="00DB1DB1" w:rsidP="009F1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1DB1" w:rsidRDefault="00DB1D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72E"/>
    <w:multiLevelType w:val="hybridMultilevel"/>
    <w:tmpl w:val="F8F2F284"/>
    <w:lvl w:ilvl="0" w:tplc="5B0E9A2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A0D0B4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2A6CDA4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507AB24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46160642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13EF070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B2CAAC8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2C842D9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D7FA5264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862FF4"/>
    <w:multiLevelType w:val="hybridMultilevel"/>
    <w:tmpl w:val="A7F88874"/>
    <w:lvl w:ilvl="0" w:tplc="6B3A0EE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8359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1F2892A6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6088A1F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11FC3B0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3FE0D318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C98A550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976C9E1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51080B1C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8851E0"/>
    <w:multiLevelType w:val="hybridMultilevel"/>
    <w:tmpl w:val="79FC3C72"/>
    <w:lvl w:ilvl="0" w:tplc="4B543A7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6388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0346EB70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CC94047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2F960C92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81FAB7B2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A4304BDE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DB0ABC08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FEE4FD72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6E16609"/>
    <w:multiLevelType w:val="hybridMultilevel"/>
    <w:tmpl w:val="43DCBEB8"/>
    <w:lvl w:ilvl="0" w:tplc="3D182A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B2059A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3D74E322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47421818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B144F980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4034638E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B72BD30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2A2068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82BC02A8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1717118D"/>
    <w:multiLevelType w:val="multilevel"/>
    <w:tmpl w:val="1ABE73FA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4" w:hanging="2160"/>
      </w:pPr>
      <w:rPr>
        <w:rFonts w:hint="default"/>
      </w:rPr>
    </w:lvl>
  </w:abstractNum>
  <w:abstractNum w:abstractNumId="5" w15:restartNumberingAfterBreak="0">
    <w:nsid w:val="1AA9023F"/>
    <w:multiLevelType w:val="multilevel"/>
    <w:tmpl w:val="2B04C568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6" w15:restartNumberingAfterBreak="0">
    <w:nsid w:val="1DF45F91"/>
    <w:multiLevelType w:val="multilevel"/>
    <w:tmpl w:val="B2225C94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7" w15:restartNumberingAfterBreak="0">
    <w:nsid w:val="1F2A4FE5"/>
    <w:multiLevelType w:val="hybridMultilevel"/>
    <w:tmpl w:val="8D7E86DC"/>
    <w:lvl w:ilvl="0" w:tplc="3E6E733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046EA8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C64E421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0BFAD40A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2DF6BA20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D59683BA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0EDA37A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8AC4292E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0E622614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220B2604"/>
    <w:multiLevelType w:val="multilevel"/>
    <w:tmpl w:val="26E4428C"/>
    <w:lvl w:ilvl="0">
      <w:start w:val="3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4C00B5F"/>
    <w:multiLevelType w:val="multilevel"/>
    <w:tmpl w:val="F06E6A2E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0" w15:restartNumberingAfterBreak="0">
    <w:nsid w:val="33F21A58"/>
    <w:multiLevelType w:val="multilevel"/>
    <w:tmpl w:val="952C45DE"/>
    <w:lvl w:ilvl="0">
      <w:start w:val="3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49A4395"/>
    <w:multiLevelType w:val="multilevel"/>
    <w:tmpl w:val="C16E0A5C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2" w15:restartNumberingAfterBreak="0">
    <w:nsid w:val="3B9F03DA"/>
    <w:multiLevelType w:val="multilevel"/>
    <w:tmpl w:val="F1365896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1407F15"/>
    <w:multiLevelType w:val="multilevel"/>
    <w:tmpl w:val="08723BE6"/>
    <w:lvl w:ilvl="0">
      <w:start w:val="7"/>
      <w:numFmt w:val="upperRoman"/>
      <w:lvlText w:val="%1."/>
      <w:lvlJc w:val="left"/>
      <w:pPr>
        <w:ind w:left="223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4" w:hanging="81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32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4" w:hanging="2160"/>
      </w:pPr>
      <w:rPr>
        <w:rFonts w:hint="default"/>
      </w:rPr>
    </w:lvl>
  </w:abstractNum>
  <w:abstractNum w:abstractNumId="14" w15:restartNumberingAfterBreak="0">
    <w:nsid w:val="455C13F5"/>
    <w:multiLevelType w:val="multilevel"/>
    <w:tmpl w:val="E8D27AEA"/>
    <w:lvl w:ilvl="0">
      <w:start w:val="5"/>
      <w:numFmt w:val="upperRoman"/>
      <w:lvlText w:val="%1."/>
      <w:lvlJc w:val="left"/>
      <w:pPr>
        <w:ind w:left="46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15" w15:restartNumberingAfterBreak="0">
    <w:nsid w:val="46FF5E02"/>
    <w:multiLevelType w:val="multilevel"/>
    <w:tmpl w:val="EC089506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6" w15:restartNumberingAfterBreak="0">
    <w:nsid w:val="508D0A55"/>
    <w:multiLevelType w:val="hybridMultilevel"/>
    <w:tmpl w:val="98347868"/>
    <w:lvl w:ilvl="0" w:tplc="D8FCF18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7AE0761"/>
    <w:multiLevelType w:val="multilevel"/>
    <w:tmpl w:val="6AA6FD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8" w15:restartNumberingAfterBreak="0">
    <w:nsid w:val="5A84543B"/>
    <w:multiLevelType w:val="multilevel"/>
    <w:tmpl w:val="A11E6588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9" w15:restartNumberingAfterBreak="0">
    <w:nsid w:val="643E690B"/>
    <w:multiLevelType w:val="hybridMultilevel"/>
    <w:tmpl w:val="48D8E3CC"/>
    <w:lvl w:ilvl="0" w:tplc="BEB8308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EA31A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8DE04F1C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38D8471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0E869B5C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E6C25A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ACFE18E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DE842114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5DE45C46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8654172"/>
    <w:multiLevelType w:val="hybridMultilevel"/>
    <w:tmpl w:val="FCF632C6"/>
    <w:lvl w:ilvl="0" w:tplc="1FF8E80C">
      <w:start w:val="1"/>
      <w:numFmt w:val="upperRoman"/>
      <w:lvlText w:val="%1."/>
      <w:lvlJc w:val="left"/>
      <w:pPr>
        <w:ind w:left="802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660C1E2">
      <w:numFmt w:val="bullet"/>
      <w:lvlText w:val="•"/>
      <w:lvlJc w:val="left"/>
      <w:pPr>
        <w:ind w:left="1435" w:hanging="235"/>
      </w:pPr>
      <w:rPr>
        <w:rFonts w:hint="default"/>
        <w:lang w:val="ru-RU" w:eastAsia="en-US" w:bidi="ar-SA"/>
      </w:rPr>
    </w:lvl>
    <w:lvl w:ilvl="2" w:tplc="AC90985A">
      <w:numFmt w:val="bullet"/>
      <w:lvlText w:val="•"/>
      <w:lvlJc w:val="left"/>
      <w:pPr>
        <w:ind w:left="2063" w:hanging="235"/>
      </w:pPr>
      <w:rPr>
        <w:rFonts w:hint="default"/>
        <w:lang w:val="ru-RU" w:eastAsia="en-US" w:bidi="ar-SA"/>
      </w:rPr>
    </w:lvl>
    <w:lvl w:ilvl="3" w:tplc="61FA157E">
      <w:numFmt w:val="bullet"/>
      <w:lvlText w:val="•"/>
      <w:lvlJc w:val="left"/>
      <w:pPr>
        <w:ind w:left="2691" w:hanging="235"/>
      </w:pPr>
      <w:rPr>
        <w:rFonts w:hint="default"/>
        <w:lang w:val="ru-RU" w:eastAsia="en-US" w:bidi="ar-SA"/>
      </w:rPr>
    </w:lvl>
    <w:lvl w:ilvl="4" w:tplc="E4EA844E">
      <w:numFmt w:val="bullet"/>
      <w:lvlText w:val="•"/>
      <w:lvlJc w:val="left"/>
      <w:pPr>
        <w:ind w:left="3319" w:hanging="235"/>
      </w:pPr>
      <w:rPr>
        <w:rFonts w:hint="default"/>
        <w:lang w:val="ru-RU" w:eastAsia="en-US" w:bidi="ar-SA"/>
      </w:rPr>
    </w:lvl>
    <w:lvl w:ilvl="5" w:tplc="0576DBCA">
      <w:numFmt w:val="bullet"/>
      <w:lvlText w:val="•"/>
      <w:lvlJc w:val="left"/>
      <w:pPr>
        <w:ind w:left="3947" w:hanging="235"/>
      </w:pPr>
      <w:rPr>
        <w:rFonts w:hint="default"/>
        <w:lang w:val="ru-RU" w:eastAsia="en-US" w:bidi="ar-SA"/>
      </w:rPr>
    </w:lvl>
    <w:lvl w:ilvl="6" w:tplc="66FC5D14">
      <w:numFmt w:val="bullet"/>
      <w:lvlText w:val="•"/>
      <w:lvlJc w:val="left"/>
      <w:pPr>
        <w:ind w:left="4575" w:hanging="235"/>
      </w:pPr>
      <w:rPr>
        <w:rFonts w:hint="default"/>
        <w:lang w:val="ru-RU" w:eastAsia="en-US" w:bidi="ar-SA"/>
      </w:rPr>
    </w:lvl>
    <w:lvl w:ilvl="7" w:tplc="5DFAD23A">
      <w:numFmt w:val="bullet"/>
      <w:lvlText w:val="•"/>
      <w:lvlJc w:val="left"/>
      <w:pPr>
        <w:ind w:left="5203" w:hanging="235"/>
      </w:pPr>
      <w:rPr>
        <w:rFonts w:hint="default"/>
        <w:lang w:val="ru-RU" w:eastAsia="en-US" w:bidi="ar-SA"/>
      </w:rPr>
    </w:lvl>
    <w:lvl w:ilvl="8" w:tplc="7892DEDA">
      <w:numFmt w:val="bullet"/>
      <w:lvlText w:val="•"/>
      <w:lvlJc w:val="left"/>
      <w:pPr>
        <w:ind w:left="5831" w:hanging="235"/>
      </w:pPr>
      <w:rPr>
        <w:rFonts w:hint="default"/>
        <w:lang w:val="ru-RU" w:eastAsia="en-US" w:bidi="ar-SA"/>
      </w:rPr>
    </w:lvl>
  </w:abstractNum>
  <w:abstractNum w:abstractNumId="21" w15:restartNumberingAfterBreak="0">
    <w:nsid w:val="6DF345C7"/>
    <w:multiLevelType w:val="hybridMultilevel"/>
    <w:tmpl w:val="4B30CE78"/>
    <w:lvl w:ilvl="0" w:tplc="4DC87C14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7A2208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FBC428E4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FBA6D566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2458BDF2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774E8C6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DD0C956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63E25920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A3626484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22" w15:restartNumberingAfterBreak="0">
    <w:nsid w:val="6DFB102B"/>
    <w:multiLevelType w:val="multilevel"/>
    <w:tmpl w:val="6BC03D0A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23" w15:restartNumberingAfterBreak="0">
    <w:nsid w:val="7FE2653E"/>
    <w:multiLevelType w:val="multilevel"/>
    <w:tmpl w:val="139A7CF2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2"/>
  </w:num>
  <w:num w:numId="5">
    <w:abstractNumId w:val="23"/>
  </w:num>
  <w:num w:numId="6">
    <w:abstractNumId w:val="22"/>
  </w:num>
  <w:num w:numId="7">
    <w:abstractNumId w:val="7"/>
  </w:num>
  <w:num w:numId="8">
    <w:abstractNumId w:val="1"/>
  </w:num>
  <w:num w:numId="9">
    <w:abstractNumId w:val="18"/>
  </w:num>
  <w:num w:numId="10">
    <w:abstractNumId w:val="21"/>
  </w:num>
  <w:num w:numId="11">
    <w:abstractNumId w:val="15"/>
  </w:num>
  <w:num w:numId="12">
    <w:abstractNumId w:val="2"/>
  </w:num>
  <w:num w:numId="13">
    <w:abstractNumId w:val="19"/>
  </w:num>
  <w:num w:numId="14">
    <w:abstractNumId w:val="11"/>
  </w:num>
  <w:num w:numId="15">
    <w:abstractNumId w:val="0"/>
  </w:num>
  <w:num w:numId="16">
    <w:abstractNumId w:val="9"/>
  </w:num>
  <w:num w:numId="17">
    <w:abstractNumId w:val="20"/>
  </w:num>
  <w:num w:numId="18">
    <w:abstractNumId w:val="16"/>
  </w:num>
  <w:num w:numId="19">
    <w:abstractNumId w:val="14"/>
  </w:num>
  <w:num w:numId="20">
    <w:abstractNumId w:val="13"/>
  </w:num>
  <w:num w:numId="21">
    <w:abstractNumId w:val="17"/>
  </w:num>
  <w:num w:numId="22">
    <w:abstractNumId w:val="4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3C"/>
    <w:rsid w:val="000139B1"/>
    <w:rsid w:val="00022990"/>
    <w:rsid w:val="00023966"/>
    <w:rsid w:val="0002680E"/>
    <w:rsid w:val="00035923"/>
    <w:rsid w:val="00041F0A"/>
    <w:rsid w:val="00067366"/>
    <w:rsid w:val="00070530"/>
    <w:rsid w:val="000903C3"/>
    <w:rsid w:val="000A28F3"/>
    <w:rsid w:val="000D3055"/>
    <w:rsid w:val="000D59EA"/>
    <w:rsid w:val="000E2831"/>
    <w:rsid w:val="000F6AE4"/>
    <w:rsid w:val="00133DE1"/>
    <w:rsid w:val="001536C8"/>
    <w:rsid w:val="0017474E"/>
    <w:rsid w:val="00180617"/>
    <w:rsid w:val="001872E3"/>
    <w:rsid w:val="0019302E"/>
    <w:rsid w:val="001C467E"/>
    <w:rsid w:val="001D1ADF"/>
    <w:rsid w:val="001D2DD2"/>
    <w:rsid w:val="0020406C"/>
    <w:rsid w:val="0026250B"/>
    <w:rsid w:val="00272170"/>
    <w:rsid w:val="00273045"/>
    <w:rsid w:val="00277C67"/>
    <w:rsid w:val="00291565"/>
    <w:rsid w:val="002A3942"/>
    <w:rsid w:val="002A5FE8"/>
    <w:rsid w:val="002E2F97"/>
    <w:rsid w:val="00301A73"/>
    <w:rsid w:val="00316531"/>
    <w:rsid w:val="00351842"/>
    <w:rsid w:val="003808BF"/>
    <w:rsid w:val="003A45A0"/>
    <w:rsid w:val="003C511F"/>
    <w:rsid w:val="003D32D0"/>
    <w:rsid w:val="003D337D"/>
    <w:rsid w:val="004021B3"/>
    <w:rsid w:val="004145ED"/>
    <w:rsid w:val="0046194D"/>
    <w:rsid w:val="00464134"/>
    <w:rsid w:val="004870CE"/>
    <w:rsid w:val="004B7DA1"/>
    <w:rsid w:val="004D5363"/>
    <w:rsid w:val="004D7C33"/>
    <w:rsid w:val="004E1CE2"/>
    <w:rsid w:val="004E5D7D"/>
    <w:rsid w:val="0050591F"/>
    <w:rsid w:val="0051369B"/>
    <w:rsid w:val="00521C9B"/>
    <w:rsid w:val="00531809"/>
    <w:rsid w:val="00537ED5"/>
    <w:rsid w:val="00546384"/>
    <w:rsid w:val="00551D7D"/>
    <w:rsid w:val="0055240E"/>
    <w:rsid w:val="0055439F"/>
    <w:rsid w:val="00564DD4"/>
    <w:rsid w:val="005747C0"/>
    <w:rsid w:val="00575480"/>
    <w:rsid w:val="00591B1A"/>
    <w:rsid w:val="005C0ACF"/>
    <w:rsid w:val="005D04D4"/>
    <w:rsid w:val="005D1F15"/>
    <w:rsid w:val="005D20CA"/>
    <w:rsid w:val="005F39DA"/>
    <w:rsid w:val="00601603"/>
    <w:rsid w:val="006058EA"/>
    <w:rsid w:val="00615EB8"/>
    <w:rsid w:val="00616667"/>
    <w:rsid w:val="00636696"/>
    <w:rsid w:val="00654C6C"/>
    <w:rsid w:val="00675275"/>
    <w:rsid w:val="00680FFD"/>
    <w:rsid w:val="00682E73"/>
    <w:rsid w:val="00694536"/>
    <w:rsid w:val="006954B5"/>
    <w:rsid w:val="006B0933"/>
    <w:rsid w:val="006C020D"/>
    <w:rsid w:val="006C09B9"/>
    <w:rsid w:val="006D592A"/>
    <w:rsid w:val="006E5BE2"/>
    <w:rsid w:val="0070133C"/>
    <w:rsid w:val="007123EA"/>
    <w:rsid w:val="00724217"/>
    <w:rsid w:val="00746245"/>
    <w:rsid w:val="0074674F"/>
    <w:rsid w:val="00757A1F"/>
    <w:rsid w:val="007645FC"/>
    <w:rsid w:val="00767339"/>
    <w:rsid w:val="00777DCA"/>
    <w:rsid w:val="00791486"/>
    <w:rsid w:val="007B2FB2"/>
    <w:rsid w:val="007B66E0"/>
    <w:rsid w:val="007B6DB2"/>
    <w:rsid w:val="007B706E"/>
    <w:rsid w:val="007C7D7E"/>
    <w:rsid w:val="007D78E1"/>
    <w:rsid w:val="007E1BAB"/>
    <w:rsid w:val="007F0096"/>
    <w:rsid w:val="007F1890"/>
    <w:rsid w:val="007F69DE"/>
    <w:rsid w:val="008232CD"/>
    <w:rsid w:val="008268CE"/>
    <w:rsid w:val="00834C59"/>
    <w:rsid w:val="008377D3"/>
    <w:rsid w:val="008565CF"/>
    <w:rsid w:val="00860845"/>
    <w:rsid w:val="00861989"/>
    <w:rsid w:val="0087554C"/>
    <w:rsid w:val="008A631E"/>
    <w:rsid w:val="008B41FD"/>
    <w:rsid w:val="00901911"/>
    <w:rsid w:val="00915F5C"/>
    <w:rsid w:val="00926DD3"/>
    <w:rsid w:val="00944080"/>
    <w:rsid w:val="00964589"/>
    <w:rsid w:val="009746BA"/>
    <w:rsid w:val="00977259"/>
    <w:rsid w:val="009816FC"/>
    <w:rsid w:val="00992AE4"/>
    <w:rsid w:val="00995286"/>
    <w:rsid w:val="009D3FA0"/>
    <w:rsid w:val="009F1BA9"/>
    <w:rsid w:val="00A06153"/>
    <w:rsid w:val="00A27A36"/>
    <w:rsid w:val="00A3353A"/>
    <w:rsid w:val="00A41033"/>
    <w:rsid w:val="00A41AC8"/>
    <w:rsid w:val="00A56D14"/>
    <w:rsid w:val="00A70468"/>
    <w:rsid w:val="00A9362E"/>
    <w:rsid w:val="00AC4CA6"/>
    <w:rsid w:val="00AD09D2"/>
    <w:rsid w:val="00AD5977"/>
    <w:rsid w:val="00AF492C"/>
    <w:rsid w:val="00AF50C7"/>
    <w:rsid w:val="00B02E12"/>
    <w:rsid w:val="00B5660A"/>
    <w:rsid w:val="00B9212A"/>
    <w:rsid w:val="00B9583A"/>
    <w:rsid w:val="00BB6802"/>
    <w:rsid w:val="00BD6B92"/>
    <w:rsid w:val="00C01BAE"/>
    <w:rsid w:val="00C03A5F"/>
    <w:rsid w:val="00C0746B"/>
    <w:rsid w:val="00C12B4C"/>
    <w:rsid w:val="00C172FB"/>
    <w:rsid w:val="00C25094"/>
    <w:rsid w:val="00C6244F"/>
    <w:rsid w:val="00C64508"/>
    <w:rsid w:val="00C66FDA"/>
    <w:rsid w:val="00C724C4"/>
    <w:rsid w:val="00C92C3B"/>
    <w:rsid w:val="00C94190"/>
    <w:rsid w:val="00CB225D"/>
    <w:rsid w:val="00CC56AA"/>
    <w:rsid w:val="00CE0F49"/>
    <w:rsid w:val="00CF3534"/>
    <w:rsid w:val="00D01ED9"/>
    <w:rsid w:val="00D040D4"/>
    <w:rsid w:val="00D428D9"/>
    <w:rsid w:val="00D438ED"/>
    <w:rsid w:val="00D52F24"/>
    <w:rsid w:val="00D55E7D"/>
    <w:rsid w:val="00D55F3F"/>
    <w:rsid w:val="00D724E7"/>
    <w:rsid w:val="00D8713C"/>
    <w:rsid w:val="00D9642B"/>
    <w:rsid w:val="00DB052F"/>
    <w:rsid w:val="00DB1DB1"/>
    <w:rsid w:val="00DB7CEB"/>
    <w:rsid w:val="00DE321D"/>
    <w:rsid w:val="00DE47C2"/>
    <w:rsid w:val="00E121D8"/>
    <w:rsid w:val="00E31702"/>
    <w:rsid w:val="00E3233C"/>
    <w:rsid w:val="00E43F83"/>
    <w:rsid w:val="00E81780"/>
    <w:rsid w:val="00E8773D"/>
    <w:rsid w:val="00ED4C21"/>
    <w:rsid w:val="00ED6813"/>
    <w:rsid w:val="00EE1396"/>
    <w:rsid w:val="00EE623A"/>
    <w:rsid w:val="00EE630E"/>
    <w:rsid w:val="00F009D2"/>
    <w:rsid w:val="00F0692A"/>
    <w:rsid w:val="00F32946"/>
    <w:rsid w:val="00F3633A"/>
    <w:rsid w:val="00F458AF"/>
    <w:rsid w:val="00F65C45"/>
    <w:rsid w:val="00F66061"/>
    <w:rsid w:val="00F66102"/>
    <w:rsid w:val="00F8298F"/>
    <w:rsid w:val="00F92F88"/>
    <w:rsid w:val="00F935A3"/>
    <w:rsid w:val="00FA0D9F"/>
    <w:rsid w:val="00FB7350"/>
    <w:rsid w:val="00FB79A2"/>
    <w:rsid w:val="00FC3A3E"/>
    <w:rsid w:val="00FC6F58"/>
    <w:rsid w:val="00FD11B7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77AD8-2774-483B-B964-228BD20E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styleId="a5">
    <w:name w:val="header"/>
    <w:basedOn w:val="a"/>
    <w:link w:val="a6"/>
    <w:uiPriority w:val="99"/>
    <w:rsid w:val="009F1BA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1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9F1BA9"/>
  </w:style>
  <w:style w:type="paragraph" w:styleId="2">
    <w:name w:val="Body Text 2"/>
    <w:basedOn w:val="a"/>
    <w:link w:val="20"/>
    <w:uiPriority w:val="99"/>
    <w:rsid w:val="009F1BA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F1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9F1BA9"/>
    <w:pPr>
      <w:widowControl/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B9583A"/>
    <w:rPr>
      <w:rFonts w:ascii="Arial" w:eastAsiaTheme="minorEastAsia" w:hAnsi="Arial" w:cs="Arial"/>
      <w:sz w:val="20"/>
      <w:lang w:val="ru-RU" w:eastAsia="ru-RU"/>
    </w:rPr>
  </w:style>
  <w:style w:type="character" w:styleId="a8">
    <w:name w:val="Hyperlink"/>
    <w:basedOn w:val="a0"/>
    <w:uiPriority w:val="99"/>
    <w:unhideWhenUsed/>
    <w:rsid w:val="00636696"/>
    <w:rPr>
      <w:color w:val="0000FF" w:themeColor="hyperlink"/>
      <w:u w:val="single"/>
    </w:rPr>
  </w:style>
  <w:style w:type="paragraph" w:customStyle="1" w:styleId="ConsPlusNonformat">
    <w:name w:val="ConsPlusNonformat"/>
    <w:rsid w:val="009816FC"/>
    <w:rPr>
      <w:rFonts w:ascii="Courier New" w:eastAsiaTheme="minorEastAsia" w:hAnsi="Courier New" w:cs="Courier New"/>
      <w:sz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92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C3B"/>
    <w:rPr>
      <w:rFonts w:ascii="Times New Roman" w:eastAsia="Times New Roman" w:hAnsi="Times New Roman" w:cs="Times New Roman"/>
      <w:lang w:val="ru-RU"/>
    </w:rPr>
  </w:style>
  <w:style w:type="paragraph" w:customStyle="1" w:styleId="consplusnormal0">
    <w:name w:val="consplusnormal"/>
    <w:basedOn w:val="a"/>
    <w:rsid w:val="00301A73"/>
    <w:pPr>
      <w:widowControl/>
      <w:suppressAutoHyphens/>
      <w:autoSpaceDE/>
      <w:autoSpaceDN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268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680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6C1A-0AE9-4EAA-BAD4-5C6D9ACE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Загирова</dc:creator>
  <cp:keywords/>
  <dc:description/>
  <cp:lastModifiedBy>Светлана Асеева</cp:lastModifiedBy>
  <cp:revision>4</cp:revision>
  <cp:lastPrinted>2025-06-30T11:14:00Z</cp:lastPrinted>
  <dcterms:created xsi:type="dcterms:W3CDTF">2025-06-30T06:03:00Z</dcterms:created>
  <dcterms:modified xsi:type="dcterms:W3CDTF">2025-06-30T11:15:00Z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2022-12-05T00:00:00Z</vt:filetime>
  </property>
</Properties>
</file>